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E9" w:rsidRDefault="001D6BE9" w:rsidP="001D6BE9">
      <w:pPr>
        <w:jc w:val="center"/>
        <w:rPr>
          <w:b/>
          <w:sz w:val="32"/>
          <w:lang w:val="en-GB"/>
        </w:rPr>
      </w:pPr>
    </w:p>
    <w:p w:rsidR="00BA6EED" w:rsidRPr="001D6BE9" w:rsidRDefault="00315CB8" w:rsidP="001D6BE9">
      <w:pPr>
        <w:jc w:val="center"/>
        <w:rPr>
          <w:b/>
          <w:sz w:val="32"/>
          <w:lang w:val="en-GB"/>
        </w:rPr>
      </w:pPr>
      <w:r w:rsidRPr="001D6BE9">
        <w:rPr>
          <w:b/>
          <w:sz w:val="32"/>
          <w:lang w:val="en-GB"/>
        </w:rPr>
        <w:t>Proposal for a policy session</w:t>
      </w:r>
    </w:p>
    <w:p w:rsidR="00315CB8" w:rsidRDefault="00795AFF">
      <w:pPr>
        <w:rPr>
          <w:lang w:val="en-GB"/>
        </w:rPr>
      </w:pPr>
      <w:r>
        <w:rPr>
          <w:lang w:val="en-GB"/>
        </w:rPr>
        <w:t xml:space="preserve">Policy sessions will typically last 1.30 h. and can have different formats. Once approved by the steering board, the proposer is fully responsible for the session, including contacting the speakers and their registration. </w:t>
      </w:r>
      <w:r w:rsidR="001D6BE9">
        <w:rPr>
          <w:lang w:val="en-GB"/>
        </w:rPr>
        <w:t xml:space="preserve">The deadline for proposing Policy Sessions is </w:t>
      </w:r>
      <w:r w:rsidR="00AB0547">
        <w:rPr>
          <w:lang w:val="en-GB"/>
        </w:rPr>
        <w:t>May 15th</w:t>
      </w:r>
      <w:bookmarkStart w:id="0" w:name="_GoBack"/>
      <w:bookmarkEnd w:id="0"/>
      <w:r w:rsidR="001D6BE9">
        <w:rPr>
          <w:lang w:val="en-GB"/>
        </w:rPr>
        <w:t>, 2019.</w:t>
      </w:r>
    </w:p>
    <w:p w:rsidR="00795AFF" w:rsidRPr="00315CB8" w:rsidRDefault="00795AFF">
      <w:pPr>
        <w:rPr>
          <w:lang w:val="en-GB"/>
        </w:rPr>
      </w:pPr>
    </w:p>
    <w:p w:rsidR="00315CB8" w:rsidRPr="001D6BE9" w:rsidRDefault="00315CB8">
      <w:pPr>
        <w:rPr>
          <w:b/>
          <w:lang w:val="en-GB"/>
        </w:rPr>
      </w:pPr>
      <w:r w:rsidRPr="001D6BE9">
        <w:rPr>
          <w:b/>
          <w:lang w:val="en-GB"/>
        </w:rPr>
        <w:t>Name and Surname</w:t>
      </w:r>
      <w:r w:rsidR="001D6BE9" w:rsidRPr="001D6BE9">
        <w:rPr>
          <w:b/>
          <w:lang w:val="en-GB"/>
        </w:rPr>
        <w:t xml:space="preserve"> of the proposer</w:t>
      </w:r>
      <w:r w:rsidRPr="001D6BE9">
        <w:rPr>
          <w:b/>
          <w:lang w:val="en-GB"/>
        </w:rPr>
        <w:t>:</w:t>
      </w:r>
    </w:p>
    <w:p w:rsidR="00315CB8" w:rsidRPr="001D6BE9" w:rsidRDefault="00315CB8">
      <w:pPr>
        <w:rPr>
          <w:b/>
          <w:lang w:val="en-GB"/>
        </w:rPr>
      </w:pPr>
      <w:r w:rsidRPr="001D6BE9">
        <w:rPr>
          <w:b/>
          <w:lang w:val="en-GB"/>
        </w:rPr>
        <w:t xml:space="preserve">Affiliation: </w:t>
      </w:r>
    </w:p>
    <w:p w:rsidR="00315CB8" w:rsidRPr="001D6BE9" w:rsidRDefault="00315CB8">
      <w:pPr>
        <w:rPr>
          <w:b/>
          <w:lang w:val="en-GB"/>
        </w:rPr>
      </w:pPr>
      <w:r w:rsidRPr="001D6BE9">
        <w:rPr>
          <w:b/>
          <w:lang w:val="en-GB"/>
        </w:rPr>
        <w:t>E-mail:</w:t>
      </w:r>
    </w:p>
    <w:p w:rsidR="00315CB8" w:rsidRPr="001D6BE9" w:rsidRDefault="001D6BE9">
      <w:pPr>
        <w:rPr>
          <w:b/>
          <w:lang w:val="en-GB"/>
        </w:rPr>
      </w:pPr>
      <w:r w:rsidRPr="001D6BE9">
        <w:rPr>
          <w:b/>
          <w:lang w:val="en-GB"/>
        </w:rPr>
        <w:t>Date</w:t>
      </w:r>
      <w:r>
        <w:rPr>
          <w:b/>
          <w:lang w:val="en-GB"/>
        </w:rPr>
        <w:t xml:space="preserve"> (of proposal)</w:t>
      </w:r>
      <w:r w:rsidRPr="001D6BE9">
        <w:rPr>
          <w:b/>
          <w:lang w:val="en-GB"/>
        </w:rPr>
        <w:t xml:space="preserve">: </w:t>
      </w:r>
    </w:p>
    <w:p w:rsidR="001D6BE9" w:rsidRDefault="001D6BE9">
      <w:pPr>
        <w:rPr>
          <w:lang w:val="en-GB"/>
        </w:rPr>
      </w:pPr>
    </w:p>
    <w:p w:rsidR="00315CB8" w:rsidRPr="001D6BE9" w:rsidRDefault="00315CB8" w:rsidP="001D6BE9">
      <w:pPr>
        <w:spacing w:after="0" w:line="240" w:lineRule="auto"/>
        <w:rPr>
          <w:b/>
          <w:lang w:val="en-GB"/>
        </w:rPr>
      </w:pPr>
      <w:r w:rsidRPr="001D6BE9">
        <w:rPr>
          <w:b/>
          <w:lang w:val="en-GB"/>
        </w:rPr>
        <w:t>Draft title of the session:</w:t>
      </w:r>
    </w:p>
    <w:p w:rsidR="00315CB8" w:rsidRDefault="00315CB8">
      <w:pPr>
        <w:rPr>
          <w:lang w:val="en-GB"/>
        </w:rPr>
      </w:pPr>
    </w:p>
    <w:p w:rsidR="00315CB8" w:rsidRPr="001D6BE9" w:rsidRDefault="00315CB8" w:rsidP="001D6BE9">
      <w:pPr>
        <w:spacing w:after="0" w:line="240" w:lineRule="auto"/>
        <w:rPr>
          <w:b/>
          <w:lang w:val="en-GB"/>
        </w:rPr>
      </w:pPr>
      <w:r w:rsidRPr="001D6BE9">
        <w:rPr>
          <w:b/>
          <w:lang w:val="en-GB"/>
        </w:rPr>
        <w:t xml:space="preserve">Theme(s) of the proposed session  </w:t>
      </w:r>
    </w:p>
    <w:p w:rsidR="00315CB8" w:rsidRDefault="00315CB8">
      <w:pPr>
        <w:rPr>
          <w:i/>
          <w:lang w:val="en-GB"/>
        </w:rPr>
      </w:pPr>
      <w:r>
        <w:rPr>
          <w:i/>
          <w:lang w:val="en-GB"/>
        </w:rPr>
        <w:t xml:space="preserve">Please describe the major issues you would like to bring to the attention of your audience. </w:t>
      </w:r>
      <w:r w:rsidRPr="00315CB8">
        <w:rPr>
          <w:i/>
          <w:lang w:val="en-GB"/>
        </w:rPr>
        <w:t xml:space="preserve">Max. 100 words </w:t>
      </w:r>
    </w:p>
    <w:p w:rsidR="001D6BE9" w:rsidRPr="001D6BE9" w:rsidRDefault="00315CB8" w:rsidP="001D6BE9">
      <w:pPr>
        <w:spacing w:after="0" w:line="240" w:lineRule="auto"/>
        <w:rPr>
          <w:b/>
          <w:lang w:val="en-GB"/>
        </w:rPr>
      </w:pPr>
      <w:r w:rsidRPr="001D6BE9">
        <w:rPr>
          <w:b/>
          <w:lang w:val="en-GB"/>
        </w:rPr>
        <w:t>Proposed format</w:t>
      </w:r>
    </w:p>
    <w:p w:rsidR="001D6BE9" w:rsidRDefault="00315CB8" w:rsidP="001D6BE9">
      <w:pPr>
        <w:spacing w:after="0" w:line="240" w:lineRule="auto"/>
        <w:rPr>
          <w:i/>
          <w:lang w:val="en-GB"/>
        </w:rPr>
      </w:pPr>
      <w:r w:rsidRPr="00315CB8">
        <w:rPr>
          <w:i/>
          <w:lang w:val="en-GB"/>
        </w:rPr>
        <w:t xml:space="preserve">Please describe the format you envisage (e.g. keynote and discussion with the audience, panel session, </w:t>
      </w:r>
      <w:r w:rsidR="001D6BE9">
        <w:rPr>
          <w:i/>
          <w:lang w:val="en-GB"/>
        </w:rPr>
        <w:t xml:space="preserve">talk show format, </w:t>
      </w:r>
      <w:r w:rsidRPr="00315CB8">
        <w:rPr>
          <w:i/>
          <w:lang w:val="en-GB"/>
        </w:rPr>
        <w:t>etc.)</w:t>
      </w:r>
      <w:r>
        <w:rPr>
          <w:i/>
          <w:lang w:val="en-GB"/>
        </w:rPr>
        <w:t xml:space="preserve"> Max. 100 words</w:t>
      </w:r>
    </w:p>
    <w:p w:rsidR="001D6BE9" w:rsidRDefault="001D6BE9" w:rsidP="001D6BE9">
      <w:pPr>
        <w:spacing w:after="0" w:line="240" w:lineRule="auto"/>
        <w:rPr>
          <w:b/>
          <w:lang w:val="en-GB"/>
        </w:rPr>
      </w:pPr>
    </w:p>
    <w:p w:rsidR="00315CB8" w:rsidRPr="001D6BE9" w:rsidRDefault="00315CB8" w:rsidP="001D6BE9">
      <w:pPr>
        <w:spacing w:after="0" w:line="240" w:lineRule="auto"/>
        <w:rPr>
          <w:i/>
          <w:lang w:val="en-GB"/>
        </w:rPr>
      </w:pPr>
      <w:r w:rsidRPr="001D6BE9">
        <w:rPr>
          <w:b/>
          <w:lang w:val="en-GB"/>
        </w:rPr>
        <w:t>Experts/speakers/chairs/moderators that will be involved</w:t>
      </w:r>
    </w:p>
    <w:p w:rsidR="00315CB8" w:rsidRDefault="00315CB8">
      <w:pPr>
        <w:rPr>
          <w:i/>
          <w:lang w:val="en-GB"/>
        </w:rPr>
      </w:pPr>
      <w:r w:rsidRPr="00315CB8">
        <w:rPr>
          <w:i/>
          <w:lang w:val="en-GB"/>
        </w:rPr>
        <w:t>Please list the names and affiliations of the experts you envisage to involve and whether the</w:t>
      </w:r>
      <w:r>
        <w:rPr>
          <w:i/>
          <w:lang w:val="en-GB"/>
        </w:rPr>
        <w:t>i</w:t>
      </w:r>
      <w:r w:rsidRPr="00315CB8">
        <w:rPr>
          <w:i/>
          <w:lang w:val="en-GB"/>
        </w:rPr>
        <w:t xml:space="preserve">r participation </w:t>
      </w:r>
      <w:r>
        <w:rPr>
          <w:i/>
          <w:lang w:val="en-GB"/>
        </w:rPr>
        <w:t xml:space="preserve">can be given for </w:t>
      </w:r>
      <w:r w:rsidRPr="00315CB8">
        <w:rPr>
          <w:i/>
          <w:lang w:val="en-GB"/>
        </w:rPr>
        <w:t xml:space="preserve">confirmed or not yet. Max. 100 words. </w:t>
      </w:r>
      <w:r w:rsidR="00795AFF">
        <w:rPr>
          <w:i/>
          <w:lang w:val="en-GB"/>
        </w:rPr>
        <w:t>For each participant in a policy session that is not regularly registered at the conference, the organisers will charge the proposer 100 euro.</w:t>
      </w:r>
    </w:p>
    <w:p w:rsidR="00795AFF" w:rsidRPr="001D6BE9" w:rsidRDefault="00795AFF" w:rsidP="001D6BE9">
      <w:pPr>
        <w:spacing w:after="0" w:line="240" w:lineRule="auto"/>
        <w:rPr>
          <w:b/>
          <w:lang w:val="en-GB"/>
        </w:rPr>
      </w:pPr>
      <w:r w:rsidRPr="001D6BE9">
        <w:rPr>
          <w:b/>
          <w:lang w:val="en-GB"/>
        </w:rPr>
        <w:t xml:space="preserve">Special requirements </w:t>
      </w:r>
    </w:p>
    <w:p w:rsidR="00315CB8" w:rsidRPr="00315CB8" w:rsidRDefault="00315CB8">
      <w:pPr>
        <w:rPr>
          <w:lang w:val="en-GB"/>
        </w:rPr>
      </w:pPr>
      <w:r w:rsidRPr="00795AFF">
        <w:rPr>
          <w:i/>
          <w:lang w:val="en-GB"/>
        </w:rPr>
        <w:t xml:space="preserve">Please describe any special </w:t>
      </w:r>
      <w:r w:rsidR="00795AFF" w:rsidRPr="00795AFF">
        <w:rPr>
          <w:i/>
          <w:lang w:val="en-GB"/>
        </w:rPr>
        <w:t xml:space="preserve">requirements </w:t>
      </w:r>
      <w:r w:rsidRPr="00795AFF">
        <w:rPr>
          <w:i/>
          <w:lang w:val="en-GB"/>
        </w:rPr>
        <w:t xml:space="preserve">you might have (e.g. </w:t>
      </w:r>
      <w:r w:rsidR="00795AFF" w:rsidRPr="00795AFF">
        <w:rPr>
          <w:i/>
          <w:lang w:val="en-GB"/>
        </w:rPr>
        <w:t>additional microphones, talk show set-up, etc.) Max. 50 words</w:t>
      </w:r>
      <w:r w:rsidR="00795AFF">
        <w:rPr>
          <w:i/>
          <w:lang w:val="en-GB"/>
        </w:rPr>
        <w:t>.</w:t>
      </w:r>
    </w:p>
    <w:sectPr w:rsidR="00315CB8" w:rsidRPr="00315CB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52" w:rsidRDefault="00142852" w:rsidP="001D6BE9">
      <w:pPr>
        <w:spacing w:after="0" w:line="240" w:lineRule="auto"/>
      </w:pPr>
      <w:r>
        <w:separator/>
      </w:r>
    </w:p>
  </w:endnote>
  <w:endnote w:type="continuationSeparator" w:id="0">
    <w:p w:rsidR="00142852" w:rsidRDefault="00142852" w:rsidP="001D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52" w:rsidRDefault="00142852" w:rsidP="001D6BE9">
      <w:pPr>
        <w:spacing w:after="0" w:line="240" w:lineRule="auto"/>
      </w:pPr>
      <w:r>
        <w:separator/>
      </w:r>
    </w:p>
  </w:footnote>
  <w:footnote w:type="continuationSeparator" w:id="0">
    <w:p w:rsidR="00142852" w:rsidRDefault="00142852" w:rsidP="001D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E9" w:rsidRDefault="001D6BE9" w:rsidP="001D6BE9">
    <w:r>
      <w:rPr>
        <w:rFonts w:ascii="Univers" w:hAnsi="Univers"/>
        <w:noProof/>
        <w:lang w:eastAsia="it-IT"/>
      </w:rPr>
      <w:drawing>
        <wp:anchor distT="0" distB="0" distL="114300" distR="114300" simplePos="0" relativeHeight="251659264" behindDoc="0" locked="0" layoutInCell="1" allowOverlap="1" wp14:anchorId="144349B5" wp14:editId="746F681D">
          <wp:simplePos x="0" y="0"/>
          <wp:positionH relativeFrom="column">
            <wp:posOffset>2686050</wp:posOffset>
          </wp:positionH>
          <wp:positionV relativeFrom="paragraph">
            <wp:posOffset>-149225</wp:posOffset>
          </wp:positionV>
          <wp:extent cx="775411" cy="599182"/>
          <wp:effectExtent l="0" t="0" r="5715"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11" cy="599182"/>
                  </a:xfrm>
                  <a:prstGeom prst="rect">
                    <a:avLst/>
                  </a:prstGeom>
                  <a:noFill/>
                </pic:spPr>
              </pic:pic>
            </a:graphicData>
          </a:graphic>
          <wp14:sizeRelH relativeFrom="margin">
            <wp14:pctWidth>0</wp14:pctWidth>
          </wp14:sizeRelH>
          <wp14:sizeRelV relativeFrom="margin">
            <wp14:pctHeight>0</wp14:pctHeight>
          </wp14:sizeRelV>
        </wp:anchor>
      </w:drawing>
    </w:r>
  </w:p>
  <w:p w:rsidR="001D6BE9" w:rsidRDefault="001D6BE9" w:rsidP="001D6BE9"/>
  <w:tbl>
    <w:tblPr>
      <w:tblStyle w:val="Grigliatabel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5911"/>
    </w:tblGrid>
    <w:tr w:rsidR="001D6BE9" w:rsidRPr="00AB0547" w:rsidTr="004F46D1">
      <w:tc>
        <w:tcPr>
          <w:tcW w:w="10031" w:type="dxa"/>
          <w:gridSpan w:val="2"/>
        </w:tcPr>
        <w:p w:rsidR="001D6BE9" w:rsidRPr="00A97879" w:rsidRDefault="001D6BE9" w:rsidP="001D6BE9">
          <w:pPr>
            <w:pStyle w:val="Intestazione"/>
            <w:jc w:val="center"/>
            <w:rPr>
              <w:rFonts w:ascii="Univers" w:hAnsi="Univers"/>
              <w:noProof/>
              <w:lang w:val="en-GB"/>
            </w:rPr>
          </w:pPr>
          <w:r w:rsidRPr="00A97879">
            <w:rPr>
              <w:rFonts w:ascii="Univers" w:hAnsi="Univers"/>
              <w:noProof/>
              <w:lang w:val="en-GB"/>
            </w:rPr>
            <w:t xml:space="preserve">The 15th International Conference of the </w:t>
          </w:r>
        </w:p>
        <w:p w:rsidR="001D6BE9" w:rsidRPr="00A97879" w:rsidRDefault="001D6BE9" w:rsidP="001D6BE9">
          <w:pPr>
            <w:pStyle w:val="Intestazione"/>
            <w:jc w:val="center"/>
            <w:rPr>
              <w:rFonts w:ascii="Univers" w:hAnsi="Univers"/>
              <w:noProof/>
              <w:lang w:val="en-GB"/>
            </w:rPr>
          </w:pPr>
          <w:r w:rsidRPr="00A97879">
            <w:rPr>
              <w:rFonts w:ascii="Univers" w:hAnsi="Univers"/>
              <w:noProof/>
              <w:lang w:val="en-GB"/>
            </w:rPr>
            <w:t>Association for the Advancement of Assistive Technology in Europe (AAATE)</w:t>
          </w:r>
        </w:p>
        <w:p w:rsidR="001D6BE9" w:rsidRPr="002E453C" w:rsidRDefault="001D6BE9" w:rsidP="001D6BE9">
          <w:pPr>
            <w:pStyle w:val="Intestazione"/>
            <w:jc w:val="center"/>
            <w:rPr>
              <w:rFonts w:ascii="Univers" w:hAnsi="Univers"/>
              <w:sz w:val="24"/>
              <w:szCs w:val="24"/>
              <w:lang w:val="en-GB"/>
            </w:rPr>
          </w:pPr>
        </w:p>
      </w:tc>
    </w:tr>
    <w:tr w:rsidR="001D6BE9" w:rsidRPr="00A97879" w:rsidTr="004F46D1">
      <w:tc>
        <w:tcPr>
          <w:tcW w:w="4120" w:type="dxa"/>
        </w:tcPr>
        <w:p w:rsidR="001D6BE9" w:rsidRDefault="001D6BE9" w:rsidP="001D6BE9">
          <w:pPr>
            <w:pStyle w:val="Intestazione"/>
          </w:pPr>
          <w:r>
            <w:rPr>
              <w:noProof/>
              <w:lang w:eastAsia="it-IT"/>
            </w:rPr>
            <w:drawing>
              <wp:inline distT="0" distB="0" distL="0" distR="0" wp14:anchorId="70FA05B0" wp14:editId="42B9132B">
                <wp:extent cx="2472537" cy="1125700"/>
                <wp:effectExtent l="0" t="0" r="444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_20180923_195427.jpg"/>
                        <pic:cNvPicPr/>
                      </pic:nvPicPr>
                      <pic:blipFill>
                        <a:blip r:embed="rId2">
                          <a:extLst>
                            <a:ext uri="{28A0092B-C50C-407E-A947-70E740481C1C}">
                              <a14:useLocalDpi xmlns:a14="http://schemas.microsoft.com/office/drawing/2010/main" val="0"/>
                            </a:ext>
                          </a:extLst>
                        </a:blip>
                        <a:stretch>
                          <a:fillRect/>
                        </a:stretch>
                      </pic:blipFill>
                      <pic:spPr>
                        <a:xfrm>
                          <a:off x="0" y="0"/>
                          <a:ext cx="2493988" cy="1135466"/>
                        </a:xfrm>
                        <a:prstGeom prst="rect">
                          <a:avLst/>
                        </a:prstGeom>
                      </pic:spPr>
                    </pic:pic>
                  </a:graphicData>
                </a:graphic>
              </wp:inline>
            </w:drawing>
          </w:r>
        </w:p>
      </w:tc>
      <w:tc>
        <w:tcPr>
          <w:tcW w:w="5911" w:type="dxa"/>
        </w:tcPr>
        <w:p w:rsidR="001D6BE9" w:rsidRPr="00A97879" w:rsidRDefault="001D6BE9" w:rsidP="001D6BE9">
          <w:pPr>
            <w:pStyle w:val="Intestazione"/>
            <w:jc w:val="center"/>
            <w:rPr>
              <w:rFonts w:ascii="Univers" w:hAnsi="Univers"/>
              <w:sz w:val="28"/>
              <w:szCs w:val="24"/>
              <w:lang w:val="en-GB"/>
            </w:rPr>
          </w:pPr>
          <w:r w:rsidRPr="00A97879">
            <w:rPr>
              <w:rFonts w:ascii="Univers" w:hAnsi="Univers"/>
              <w:sz w:val="28"/>
              <w:szCs w:val="24"/>
              <w:lang w:val="en-GB"/>
            </w:rPr>
            <w:t>Global Challenges in Assistive Technology</w:t>
          </w:r>
        </w:p>
        <w:p w:rsidR="001D6BE9" w:rsidRPr="002E453C" w:rsidRDefault="001D6BE9" w:rsidP="001D6BE9">
          <w:pPr>
            <w:pStyle w:val="Intestazione"/>
            <w:spacing w:after="120"/>
            <w:jc w:val="center"/>
            <w:rPr>
              <w:rFonts w:ascii="Univers" w:hAnsi="Univers"/>
              <w:sz w:val="24"/>
              <w:szCs w:val="24"/>
              <w:lang w:val="en-GB"/>
            </w:rPr>
          </w:pPr>
          <w:r w:rsidRPr="00A97879">
            <w:rPr>
              <w:rFonts w:ascii="Univers" w:hAnsi="Univers"/>
              <w:sz w:val="28"/>
              <w:szCs w:val="24"/>
              <w:lang w:val="en-GB"/>
            </w:rPr>
            <w:t>Research, Policy &amp; Practice</w:t>
          </w:r>
        </w:p>
        <w:p w:rsidR="001D6BE9" w:rsidRPr="000B597B" w:rsidRDefault="001D6BE9" w:rsidP="001D6BE9">
          <w:pPr>
            <w:pStyle w:val="Intestazione"/>
            <w:jc w:val="center"/>
            <w:rPr>
              <w:rFonts w:ascii="Univers" w:hAnsi="Univers"/>
              <w:szCs w:val="24"/>
            </w:rPr>
          </w:pPr>
          <w:r w:rsidRPr="000B597B">
            <w:rPr>
              <w:rFonts w:ascii="Univers" w:hAnsi="Univers"/>
              <w:szCs w:val="24"/>
            </w:rPr>
            <w:t xml:space="preserve">Bologna, </w:t>
          </w:r>
          <w:proofErr w:type="spellStart"/>
          <w:r w:rsidRPr="000B597B">
            <w:rPr>
              <w:rFonts w:ascii="Univers" w:hAnsi="Univers"/>
              <w:szCs w:val="24"/>
            </w:rPr>
            <w:t>Italy</w:t>
          </w:r>
          <w:proofErr w:type="spellEnd"/>
        </w:p>
        <w:p w:rsidR="001D6BE9" w:rsidRPr="00A97879" w:rsidRDefault="001D6BE9" w:rsidP="001D6BE9">
          <w:pPr>
            <w:pStyle w:val="Intestazione"/>
            <w:tabs>
              <w:tab w:val="center" w:pos="2847"/>
              <w:tab w:val="right" w:pos="5695"/>
            </w:tabs>
            <w:spacing w:after="120"/>
            <w:rPr>
              <w:rFonts w:ascii="Univers" w:hAnsi="Univers"/>
              <w:szCs w:val="24"/>
            </w:rPr>
          </w:pPr>
          <w:r w:rsidRPr="000B597B">
            <w:rPr>
              <w:rFonts w:ascii="Univers" w:hAnsi="Univers"/>
              <w:szCs w:val="24"/>
            </w:rPr>
            <w:tab/>
          </w:r>
          <w:r w:rsidRPr="00A97879">
            <w:rPr>
              <w:rFonts w:ascii="Univers" w:hAnsi="Univers"/>
              <w:szCs w:val="24"/>
            </w:rPr>
            <w:t>27-30 August 2019</w:t>
          </w:r>
          <w:r>
            <w:rPr>
              <w:rFonts w:ascii="Univers" w:hAnsi="Univers"/>
              <w:szCs w:val="24"/>
            </w:rPr>
            <w:tab/>
          </w:r>
          <w:r>
            <w:rPr>
              <w:rFonts w:ascii="Univers" w:hAnsi="Univers"/>
              <w:szCs w:val="24"/>
            </w:rPr>
            <w:tab/>
          </w:r>
        </w:p>
        <w:p w:rsidR="001D6BE9" w:rsidRPr="00B024AD" w:rsidRDefault="00142852" w:rsidP="001D6BE9">
          <w:pPr>
            <w:pStyle w:val="Intestazione"/>
            <w:jc w:val="center"/>
            <w:rPr>
              <w:rFonts w:ascii="Univers" w:hAnsi="Univers"/>
              <w:szCs w:val="24"/>
            </w:rPr>
          </w:pPr>
          <w:hyperlink r:id="rId3" w:history="1">
            <w:r w:rsidR="001D6BE9" w:rsidRPr="00A97879">
              <w:rPr>
                <w:rStyle w:val="Collegamentoipertestuale"/>
                <w:rFonts w:ascii="Univers" w:hAnsi="Univers"/>
                <w:color w:val="auto"/>
                <w:szCs w:val="24"/>
                <w:u w:val="none"/>
              </w:rPr>
              <w:t>www.aaate2019.eu</w:t>
            </w:r>
          </w:hyperlink>
        </w:p>
      </w:tc>
    </w:tr>
  </w:tbl>
  <w:p w:rsidR="001D6BE9" w:rsidRDefault="001D6BE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8"/>
    <w:rsid w:val="00142852"/>
    <w:rsid w:val="001802AB"/>
    <w:rsid w:val="001D6BE9"/>
    <w:rsid w:val="00315CB8"/>
    <w:rsid w:val="00526081"/>
    <w:rsid w:val="00795AFF"/>
    <w:rsid w:val="00861FEF"/>
    <w:rsid w:val="00AA4DA3"/>
    <w:rsid w:val="00AB0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5C6C"/>
  <w15:chartTrackingRefBased/>
  <w15:docId w15:val="{408679E0-836D-4DEA-A08F-8F7DF3DC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B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BE9"/>
  </w:style>
  <w:style w:type="paragraph" w:styleId="Pidipagina">
    <w:name w:val="footer"/>
    <w:basedOn w:val="Normale"/>
    <w:link w:val="PidipaginaCarattere"/>
    <w:uiPriority w:val="99"/>
    <w:unhideWhenUsed/>
    <w:rsid w:val="001D6B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BE9"/>
  </w:style>
  <w:style w:type="table" w:styleId="Grigliatabella">
    <w:name w:val="Table Grid"/>
    <w:basedOn w:val="Tabellanormale"/>
    <w:uiPriority w:val="59"/>
    <w:rsid w:val="001D6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D6B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aaate2019.eu"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184</Words>
  <Characters>1053</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Evert-Jan Hoogerwerf</dc:creator>
  <cp:keywords/>
  <dc:description/>
  <cp:lastModifiedBy>Monica Mezzini</cp:lastModifiedBy>
  <cp:revision>3</cp:revision>
  <dcterms:created xsi:type="dcterms:W3CDTF">2018-10-11T09:19:00Z</dcterms:created>
  <dcterms:modified xsi:type="dcterms:W3CDTF">2019-05-05T14:33:00Z</dcterms:modified>
</cp:coreProperties>
</file>